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E748" w14:textId="22802286" w:rsidR="00724A25" w:rsidRPr="002421EB" w:rsidRDefault="003E4831" w:rsidP="00343C55">
      <w:pPr>
        <w:spacing w:before="240" w:after="0" w:line="360" w:lineRule="auto"/>
        <w:jc w:val="center"/>
        <w:rPr>
          <w:b/>
          <w:sz w:val="52"/>
          <w:szCs w:val="52"/>
        </w:rPr>
      </w:pPr>
      <w:r w:rsidRPr="002421EB">
        <w:rPr>
          <w:b/>
          <w:sz w:val="52"/>
          <w:szCs w:val="52"/>
        </w:rPr>
        <w:t xml:space="preserve">Podium </w:t>
      </w:r>
      <w:r w:rsidR="00343C55">
        <w:rPr>
          <w:b/>
          <w:sz w:val="52"/>
          <w:szCs w:val="52"/>
        </w:rPr>
        <w:t>Pitches</w:t>
      </w:r>
      <w:r w:rsidRPr="002421EB">
        <w:rPr>
          <w:b/>
          <w:sz w:val="52"/>
          <w:szCs w:val="52"/>
        </w:rPr>
        <w:t xml:space="preserve"> Proposal</w:t>
      </w:r>
    </w:p>
    <w:p w14:paraId="14C87C44" w14:textId="36B88475" w:rsidR="00724A25" w:rsidRPr="002421EB" w:rsidRDefault="003E4831" w:rsidP="00527274">
      <w:pPr>
        <w:spacing w:before="240" w:after="0" w:line="360" w:lineRule="auto"/>
        <w:jc w:val="both"/>
      </w:pPr>
      <w:r w:rsidRPr="002421EB">
        <w:t xml:space="preserve">This document provides information </w:t>
      </w:r>
      <w:r w:rsidR="00AD63F8" w:rsidRPr="002421EB">
        <w:t xml:space="preserve">relevant to Podium </w:t>
      </w:r>
      <w:r w:rsidR="00343C55">
        <w:t>Pitches (</w:t>
      </w:r>
      <w:r w:rsidR="00AD63F8" w:rsidRPr="002421EB">
        <w:t>Presentation</w:t>
      </w:r>
      <w:r w:rsidR="002421EB" w:rsidRPr="002421EB">
        <w:t>s</w:t>
      </w:r>
      <w:r w:rsidR="00343C55">
        <w:t>)</w:t>
      </w:r>
      <w:r w:rsidR="002421EB" w:rsidRPr="002421EB">
        <w:t xml:space="preserve"> </w:t>
      </w:r>
      <w:proofErr w:type="spellStart"/>
      <w:r w:rsidR="002421EB" w:rsidRPr="002421EB">
        <w:t>organi</w:t>
      </w:r>
      <w:r w:rsidR="00230E5D">
        <w:t>s</w:t>
      </w:r>
      <w:r w:rsidRPr="002421EB">
        <w:t>ed</w:t>
      </w:r>
      <w:proofErr w:type="spellEnd"/>
      <w:r w:rsidRPr="002421EB">
        <w:t xml:space="preserve"> within </w:t>
      </w:r>
      <w:r w:rsidR="0048129E">
        <w:t xml:space="preserve">IEEE </w:t>
      </w:r>
      <w:r w:rsidR="00230E5D">
        <w:t>ICC 2020</w:t>
      </w:r>
      <w:r w:rsidRPr="002421EB">
        <w:t xml:space="preserve">.  This text (the public information in it) will be used to advertise each Podium </w:t>
      </w:r>
      <w:r w:rsidR="00343C55">
        <w:t>Pitch</w:t>
      </w:r>
      <w:r w:rsidRPr="002421EB">
        <w:t xml:space="preserve"> in the conference website, </w:t>
      </w:r>
      <w:proofErr w:type="spellStart"/>
      <w:r w:rsidRPr="002421EB">
        <w:t>program</w:t>
      </w:r>
      <w:r w:rsidR="00230E5D">
        <w:t>me</w:t>
      </w:r>
      <w:r w:rsidRPr="002421EB">
        <w:t>, and other</w:t>
      </w:r>
      <w:proofErr w:type="spellEnd"/>
      <w:r w:rsidRPr="002421EB">
        <w:t xml:space="preserve"> media.</w:t>
      </w:r>
    </w:p>
    <w:p w14:paraId="6A53FEA3" w14:textId="2AAEFEE9" w:rsidR="002421EB" w:rsidRPr="002421EB" w:rsidRDefault="002421EB" w:rsidP="00527274">
      <w:pPr>
        <w:pStyle w:val="PlainText"/>
        <w:spacing w:before="240" w:line="360" w:lineRule="auto"/>
        <w:jc w:val="both"/>
        <w:rPr>
          <w:lang w:val="en-US"/>
        </w:rPr>
      </w:pPr>
      <w:bookmarkStart w:id="0" w:name="_gjdgxs" w:colFirst="0" w:colLast="0"/>
      <w:bookmarkStart w:id="1" w:name="_Hlk498704114"/>
      <w:bookmarkEnd w:id="0"/>
      <w:r w:rsidRPr="002421EB">
        <w:rPr>
          <w:lang w:val="en-US"/>
        </w:rPr>
        <w:t xml:space="preserve">The proposal should be sent to the IF&amp;E Chair, </w:t>
      </w:r>
      <w:proofErr w:type="spellStart"/>
      <w:r w:rsidRPr="002421EB">
        <w:rPr>
          <w:lang w:val="en-US"/>
        </w:rPr>
        <w:t>Thanos</w:t>
      </w:r>
      <w:proofErr w:type="spellEnd"/>
      <w:r w:rsidRPr="002421EB">
        <w:rPr>
          <w:lang w:val="en-US"/>
        </w:rPr>
        <w:t xml:space="preserve"> </w:t>
      </w:r>
      <w:proofErr w:type="spellStart"/>
      <w:r w:rsidRPr="002421EB">
        <w:rPr>
          <w:lang w:val="en-US"/>
        </w:rPr>
        <w:t>Stoura</w:t>
      </w:r>
      <w:r w:rsidR="00527274">
        <w:rPr>
          <w:lang w:val="en-US"/>
        </w:rPr>
        <w:t>itis</w:t>
      </w:r>
      <w:proofErr w:type="spellEnd"/>
      <w:r w:rsidR="00527274">
        <w:rPr>
          <w:lang w:val="en-US"/>
        </w:rPr>
        <w:t xml:space="preserve">, and the </w:t>
      </w:r>
      <w:r w:rsidR="00230E5D">
        <w:rPr>
          <w:rFonts w:eastAsia="Times New Roman" w:cstheme="minorHAnsi"/>
          <w:szCs w:val="22"/>
          <w:lang w:val="en-IE" w:eastAsia="en-GB"/>
        </w:rPr>
        <w:t>Industry Exhibits</w:t>
      </w:r>
      <w:r w:rsidR="00230E5D" w:rsidRPr="007236A0">
        <w:rPr>
          <w:rFonts w:eastAsia="Times New Roman" w:cstheme="minorHAnsi"/>
          <w:szCs w:val="22"/>
          <w:lang w:val="en-IE" w:eastAsia="en-GB"/>
        </w:rPr>
        <w:t xml:space="preserve"> </w:t>
      </w:r>
      <w:proofErr w:type="spellStart"/>
      <w:r w:rsidR="00230E5D" w:rsidRPr="007236A0">
        <w:rPr>
          <w:rFonts w:eastAsia="Times New Roman" w:cstheme="minorHAnsi"/>
          <w:szCs w:val="22"/>
          <w:lang w:val="en-IE" w:eastAsia="en-GB"/>
        </w:rPr>
        <w:t>Chair,</w:t>
      </w:r>
      <w:r w:rsidR="00230E5D">
        <w:rPr>
          <w:rFonts w:eastAsia="Times New Roman" w:cstheme="minorHAnsi"/>
          <w:szCs w:val="22"/>
          <w:lang w:val="en-IE" w:eastAsia="en-GB"/>
        </w:rPr>
        <w:t>Mubashir</w:t>
      </w:r>
      <w:proofErr w:type="spellEnd"/>
      <w:r w:rsidR="00230E5D">
        <w:rPr>
          <w:rFonts w:eastAsia="Times New Roman" w:cstheme="minorHAnsi"/>
          <w:szCs w:val="22"/>
          <w:lang w:val="en-IE" w:eastAsia="en-GB"/>
        </w:rPr>
        <w:t xml:space="preserve"> </w:t>
      </w:r>
      <w:proofErr w:type="spellStart"/>
      <w:r w:rsidR="00230E5D">
        <w:rPr>
          <w:rFonts w:eastAsia="Times New Roman" w:cstheme="minorHAnsi"/>
          <w:szCs w:val="22"/>
          <w:lang w:val="en-IE" w:eastAsia="en-GB"/>
        </w:rPr>
        <w:t>Rehamni</w:t>
      </w:r>
      <w:proofErr w:type="spellEnd"/>
      <w:r w:rsidR="00230E5D" w:rsidRPr="007236A0">
        <w:rPr>
          <w:rFonts w:eastAsia="Times New Roman" w:cstheme="minorHAnsi"/>
          <w:szCs w:val="22"/>
          <w:lang w:val="en-IE" w:eastAsia="en-GB"/>
        </w:rPr>
        <w:t>,</w:t>
      </w:r>
      <w:r w:rsidR="00230E5D">
        <w:rPr>
          <w:rFonts w:eastAsia="Times New Roman" w:cstheme="minorHAnsi"/>
          <w:szCs w:val="22"/>
          <w:lang w:val="en-IE" w:eastAsia="en-GB"/>
        </w:rPr>
        <w:t xml:space="preserve"> at </w:t>
      </w:r>
      <w:hyperlink r:id="rId6" w:history="1">
        <w:r w:rsidR="00230E5D" w:rsidRPr="00920907">
          <w:rPr>
            <w:rStyle w:val="Hyperlink"/>
            <w:rFonts w:eastAsia="Times New Roman" w:cstheme="minorHAnsi"/>
            <w:szCs w:val="22"/>
            <w:lang w:val="en-IE" w:eastAsia="en-GB"/>
          </w:rPr>
          <w:t>icc2020.exhibition@gmail.com</w:t>
        </w:r>
      </w:hyperlink>
      <w:r w:rsidR="0048129E">
        <w:rPr>
          <w:lang w:val="en-US"/>
        </w:rPr>
        <w:t xml:space="preserve"> as a PDF attachment</w:t>
      </w:r>
      <w:r w:rsidRPr="002421EB">
        <w:rPr>
          <w:lang w:val="en-US"/>
        </w:rPr>
        <w:t xml:space="preserve"> by the </w:t>
      </w:r>
      <w:r w:rsidR="00230E5D">
        <w:rPr>
          <w:lang w:val="en-US"/>
        </w:rPr>
        <w:t>14</w:t>
      </w:r>
      <w:r w:rsidR="00230E5D" w:rsidRPr="00230E5D">
        <w:rPr>
          <w:vertAlign w:val="superscript"/>
          <w:lang w:val="en-US"/>
        </w:rPr>
        <w:t>th</w:t>
      </w:r>
      <w:r w:rsidR="00230E5D">
        <w:rPr>
          <w:lang w:val="en-US"/>
        </w:rPr>
        <w:t xml:space="preserve"> February 2020</w:t>
      </w:r>
      <w:r w:rsidR="0048129E">
        <w:rPr>
          <w:lang w:val="en-US"/>
        </w:rPr>
        <w:t xml:space="preserve"> </w:t>
      </w:r>
      <w:r w:rsidRPr="002421EB">
        <w:rPr>
          <w:lang w:val="en-US"/>
        </w:rPr>
        <w:t>deadline.</w:t>
      </w:r>
    </w:p>
    <w:bookmarkEnd w:id="1"/>
    <w:p w14:paraId="335CAD6D" w14:textId="77777777" w:rsidR="00724A25" w:rsidRPr="002421EB" w:rsidRDefault="00724A25" w:rsidP="00527274">
      <w:pPr>
        <w:spacing w:before="240" w:after="0" w:line="360" w:lineRule="auto"/>
        <w:jc w:val="both"/>
      </w:pP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5863"/>
      </w:tblGrid>
      <w:tr w:rsidR="00724A25" w:rsidRPr="002421EB" w14:paraId="20804479" w14:textId="77777777">
        <w:tc>
          <w:tcPr>
            <w:tcW w:w="3197" w:type="dxa"/>
            <w:vAlign w:val="center"/>
          </w:tcPr>
          <w:p w14:paraId="0575EBE5" w14:textId="77777777" w:rsidR="00724A25" w:rsidRPr="002421EB" w:rsidRDefault="003E4831">
            <w:pPr>
              <w:spacing w:line="276" w:lineRule="auto"/>
              <w:ind w:left="68"/>
              <w:rPr>
                <w:b/>
                <w:u w:val="single"/>
              </w:rPr>
            </w:pPr>
            <w:r w:rsidRPr="002421EB">
              <w:rPr>
                <w:b/>
                <w:u w:val="single"/>
              </w:rPr>
              <w:t>Proposer’s Name</w:t>
            </w:r>
          </w:p>
        </w:tc>
        <w:tc>
          <w:tcPr>
            <w:tcW w:w="5863" w:type="dxa"/>
          </w:tcPr>
          <w:p w14:paraId="17E753A3" w14:textId="77777777" w:rsidR="00724A25" w:rsidRPr="002421EB" w:rsidRDefault="00724A25">
            <w:pPr>
              <w:spacing w:line="276" w:lineRule="auto"/>
              <w:jc w:val="both"/>
            </w:pPr>
          </w:p>
        </w:tc>
      </w:tr>
      <w:tr w:rsidR="00724A25" w:rsidRPr="002421EB" w14:paraId="05C2717E" w14:textId="77777777">
        <w:tc>
          <w:tcPr>
            <w:tcW w:w="3197" w:type="dxa"/>
            <w:vAlign w:val="center"/>
          </w:tcPr>
          <w:p w14:paraId="73CF8888" w14:textId="77777777" w:rsidR="00724A25" w:rsidRPr="002421EB" w:rsidRDefault="003E4831">
            <w:pPr>
              <w:spacing w:line="276" w:lineRule="auto"/>
              <w:ind w:left="66"/>
              <w:rPr>
                <w:b/>
                <w:u w:val="single"/>
              </w:rPr>
            </w:pPr>
            <w:r w:rsidRPr="002421EB">
              <w:rPr>
                <w:b/>
                <w:u w:val="single"/>
              </w:rPr>
              <w:t>Proposer’s Institution</w:t>
            </w:r>
          </w:p>
        </w:tc>
        <w:tc>
          <w:tcPr>
            <w:tcW w:w="5863" w:type="dxa"/>
          </w:tcPr>
          <w:p w14:paraId="7BB5BA8B" w14:textId="77777777" w:rsidR="00724A25" w:rsidRPr="002421EB" w:rsidRDefault="00724A25">
            <w:pPr>
              <w:spacing w:line="276" w:lineRule="auto"/>
              <w:jc w:val="both"/>
            </w:pPr>
          </w:p>
        </w:tc>
      </w:tr>
      <w:tr w:rsidR="00724A25" w:rsidRPr="002421EB" w14:paraId="25F19C30" w14:textId="77777777">
        <w:tc>
          <w:tcPr>
            <w:tcW w:w="3197" w:type="dxa"/>
            <w:vAlign w:val="center"/>
          </w:tcPr>
          <w:p w14:paraId="0F88A028" w14:textId="77777777" w:rsidR="00724A25" w:rsidRPr="002421EB" w:rsidRDefault="003E4831">
            <w:pPr>
              <w:spacing w:line="276" w:lineRule="auto"/>
              <w:ind w:left="66"/>
              <w:rPr>
                <w:b/>
                <w:u w:val="single"/>
              </w:rPr>
            </w:pPr>
            <w:r w:rsidRPr="002421EB">
              <w:rPr>
                <w:b/>
                <w:u w:val="single"/>
              </w:rPr>
              <w:t>Proposer’s Email</w:t>
            </w:r>
          </w:p>
        </w:tc>
        <w:tc>
          <w:tcPr>
            <w:tcW w:w="5863" w:type="dxa"/>
          </w:tcPr>
          <w:p w14:paraId="0774C68C" w14:textId="77777777" w:rsidR="00724A25" w:rsidRPr="002421EB" w:rsidRDefault="00724A25">
            <w:pPr>
              <w:spacing w:line="276" w:lineRule="auto"/>
              <w:jc w:val="both"/>
            </w:pPr>
          </w:p>
        </w:tc>
      </w:tr>
      <w:tr w:rsidR="00724A25" w:rsidRPr="002421EB" w14:paraId="3251D8E0" w14:textId="77777777">
        <w:tc>
          <w:tcPr>
            <w:tcW w:w="3197" w:type="dxa"/>
            <w:vAlign w:val="center"/>
          </w:tcPr>
          <w:p w14:paraId="4101A12C" w14:textId="77777777" w:rsidR="00724A25" w:rsidRPr="002421EB" w:rsidRDefault="003E4831">
            <w:pPr>
              <w:spacing w:line="276" w:lineRule="auto"/>
              <w:ind w:left="66"/>
              <w:rPr>
                <w:b/>
                <w:u w:val="single"/>
              </w:rPr>
            </w:pPr>
            <w:r w:rsidRPr="002421EB">
              <w:rPr>
                <w:b/>
                <w:u w:val="single"/>
              </w:rPr>
              <w:t>Proposer’s Phone</w:t>
            </w:r>
          </w:p>
        </w:tc>
        <w:tc>
          <w:tcPr>
            <w:tcW w:w="5863" w:type="dxa"/>
          </w:tcPr>
          <w:p w14:paraId="7690F69D" w14:textId="77777777" w:rsidR="00724A25" w:rsidRPr="002421EB" w:rsidRDefault="00724A25">
            <w:pPr>
              <w:spacing w:line="276" w:lineRule="auto"/>
              <w:jc w:val="both"/>
            </w:pPr>
          </w:p>
        </w:tc>
      </w:tr>
      <w:tr w:rsidR="00724A25" w:rsidRPr="002421EB" w14:paraId="5682801E" w14:textId="77777777">
        <w:tc>
          <w:tcPr>
            <w:tcW w:w="3197" w:type="dxa"/>
            <w:vAlign w:val="center"/>
          </w:tcPr>
          <w:p w14:paraId="08F9DC53" w14:textId="77777777" w:rsidR="00724A25" w:rsidRPr="002421EB" w:rsidRDefault="003E4831">
            <w:pPr>
              <w:spacing w:line="276" w:lineRule="auto"/>
              <w:ind w:left="68"/>
              <w:rPr>
                <w:b/>
                <w:u w:val="single"/>
              </w:rPr>
            </w:pPr>
            <w:r w:rsidRPr="002421EB">
              <w:rPr>
                <w:b/>
                <w:u w:val="single"/>
              </w:rPr>
              <w:t>Proposer’s CV</w:t>
            </w:r>
            <w:r w:rsidRPr="002421EB">
              <w:rPr>
                <w:b/>
                <w:u w:val="single"/>
              </w:rPr>
              <w:br/>
            </w:r>
            <w:r w:rsidRPr="002421EB">
              <w:rPr>
                <w:sz w:val="16"/>
                <w:szCs w:val="16"/>
              </w:rPr>
              <w:t>(text up to 300 words)</w:t>
            </w:r>
          </w:p>
        </w:tc>
        <w:tc>
          <w:tcPr>
            <w:tcW w:w="5863" w:type="dxa"/>
          </w:tcPr>
          <w:p w14:paraId="7486128C" w14:textId="77777777" w:rsidR="00724A25" w:rsidRPr="002421EB" w:rsidRDefault="00724A25">
            <w:pPr>
              <w:spacing w:line="276" w:lineRule="auto"/>
              <w:jc w:val="both"/>
            </w:pPr>
          </w:p>
        </w:tc>
      </w:tr>
      <w:tr w:rsidR="00724A25" w:rsidRPr="002421EB" w14:paraId="7F78116B" w14:textId="77777777">
        <w:tc>
          <w:tcPr>
            <w:tcW w:w="3197" w:type="dxa"/>
            <w:vAlign w:val="center"/>
          </w:tcPr>
          <w:p w14:paraId="6779D118" w14:textId="5EAB24DA" w:rsidR="00724A25" w:rsidRPr="002421EB" w:rsidRDefault="00230E5D">
            <w:pPr>
              <w:spacing w:line="276" w:lineRule="auto"/>
              <w:ind w:left="66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Podium </w:t>
            </w:r>
            <w:r w:rsidR="00343C55">
              <w:rPr>
                <w:b/>
                <w:u w:val="single"/>
              </w:rPr>
              <w:t>Pitch</w:t>
            </w:r>
            <w:r w:rsidR="003E4831" w:rsidRPr="002421EB">
              <w:rPr>
                <w:b/>
                <w:u w:val="single"/>
              </w:rPr>
              <w:t xml:space="preserve"> Title</w:t>
            </w:r>
          </w:p>
        </w:tc>
        <w:tc>
          <w:tcPr>
            <w:tcW w:w="5863" w:type="dxa"/>
            <w:vAlign w:val="center"/>
          </w:tcPr>
          <w:p w14:paraId="47576986" w14:textId="77777777" w:rsidR="00724A25" w:rsidRPr="002421EB" w:rsidRDefault="00724A25">
            <w:pPr>
              <w:spacing w:line="276" w:lineRule="auto"/>
            </w:pPr>
          </w:p>
        </w:tc>
      </w:tr>
      <w:tr w:rsidR="00724A25" w:rsidRPr="002421EB" w14:paraId="19117F44" w14:textId="77777777">
        <w:tc>
          <w:tcPr>
            <w:tcW w:w="3197" w:type="dxa"/>
            <w:vAlign w:val="center"/>
          </w:tcPr>
          <w:p w14:paraId="3C412A9C" w14:textId="77777777" w:rsidR="00724A25" w:rsidRPr="002421EB" w:rsidRDefault="003E4831">
            <w:pPr>
              <w:spacing w:line="276" w:lineRule="auto"/>
              <w:ind w:left="66"/>
              <w:rPr>
                <w:b/>
                <w:u w:val="single"/>
              </w:rPr>
            </w:pPr>
            <w:r w:rsidRPr="002421EB">
              <w:rPr>
                <w:b/>
                <w:u w:val="single"/>
              </w:rPr>
              <w:t>Motivation and Background</w:t>
            </w:r>
            <w:r w:rsidRPr="002421EB">
              <w:rPr>
                <w:b/>
                <w:u w:val="single"/>
              </w:rPr>
              <w:br/>
            </w:r>
            <w:r w:rsidRPr="002421EB">
              <w:rPr>
                <w:sz w:val="16"/>
                <w:szCs w:val="16"/>
              </w:rPr>
              <w:t>(300 words maximum, describing the motivation and background for the technologies, applications, services, and/or products being presented.)</w:t>
            </w:r>
          </w:p>
        </w:tc>
        <w:tc>
          <w:tcPr>
            <w:tcW w:w="5863" w:type="dxa"/>
          </w:tcPr>
          <w:p w14:paraId="2B0C7C83" w14:textId="77777777" w:rsidR="00724A25" w:rsidRPr="002421EB" w:rsidRDefault="00724A25">
            <w:pPr>
              <w:spacing w:line="276" w:lineRule="auto"/>
              <w:jc w:val="both"/>
            </w:pPr>
          </w:p>
        </w:tc>
      </w:tr>
      <w:tr w:rsidR="00724A25" w:rsidRPr="002421EB" w14:paraId="657EAAA5" w14:textId="77777777">
        <w:tc>
          <w:tcPr>
            <w:tcW w:w="3197" w:type="dxa"/>
            <w:vAlign w:val="center"/>
          </w:tcPr>
          <w:p w14:paraId="4F4C06BB" w14:textId="77777777" w:rsidR="00724A25" w:rsidRPr="002421EB" w:rsidRDefault="003E4831">
            <w:pPr>
              <w:spacing w:line="276" w:lineRule="auto"/>
              <w:ind w:left="66"/>
              <w:rPr>
                <w:b/>
                <w:u w:val="single"/>
              </w:rPr>
            </w:pPr>
            <w:r w:rsidRPr="002421EB">
              <w:rPr>
                <w:b/>
                <w:u w:val="single"/>
              </w:rPr>
              <w:t>Objective</w:t>
            </w:r>
            <w:r w:rsidRPr="002421EB">
              <w:rPr>
                <w:b/>
                <w:u w:val="single"/>
              </w:rPr>
              <w:br/>
            </w:r>
            <w:r w:rsidRPr="002421EB">
              <w:rPr>
                <w:sz w:val="16"/>
                <w:szCs w:val="16"/>
              </w:rPr>
              <w:t>(300 words</w:t>
            </w:r>
            <w:r w:rsidR="00AD63F8" w:rsidRPr="002421EB">
              <w:rPr>
                <w:sz w:val="16"/>
                <w:szCs w:val="16"/>
              </w:rPr>
              <w:t>,</w:t>
            </w:r>
            <w:r w:rsidRPr="002421EB">
              <w:rPr>
                <w:sz w:val="16"/>
                <w:szCs w:val="16"/>
              </w:rPr>
              <w:t xml:space="preserve"> maximum, describing the objective of the presentation.)</w:t>
            </w:r>
          </w:p>
        </w:tc>
        <w:tc>
          <w:tcPr>
            <w:tcW w:w="5863" w:type="dxa"/>
          </w:tcPr>
          <w:p w14:paraId="32AB0229" w14:textId="77777777" w:rsidR="00724A25" w:rsidRPr="002421EB" w:rsidRDefault="00724A25">
            <w:pPr>
              <w:spacing w:line="276" w:lineRule="auto"/>
              <w:jc w:val="both"/>
            </w:pPr>
          </w:p>
        </w:tc>
      </w:tr>
      <w:tr w:rsidR="00724A25" w:rsidRPr="002421EB" w14:paraId="78E2D126" w14:textId="77777777">
        <w:tc>
          <w:tcPr>
            <w:tcW w:w="3197" w:type="dxa"/>
            <w:vAlign w:val="center"/>
          </w:tcPr>
          <w:p w14:paraId="47656E48" w14:textId="1A16E902" w:rsidR="00724A25" w:rsidRPr="002421EB" w:rsidRDefault="003E4831">
            <w:pPr>
              <w:spacing w:line="276" w:lineRule="auto"/>
              <w:ind w:left="66"/>
              <w:rPr>
                <w:b/>
                <w:u w:val="single"/>
              </w:rPr>
            </w:pPr>
            <w:r w:rsidRPr="002421EB">
              <w:rPr>
                <w:b/>
                <w:u w:val="single"/>
              </w:rPr>
              <w:t xml:space="preserve">Description of the </w:t>
            </w:r>
            <w:r w:rsidR="00343C55">
              <w:rPr>
                <w:b/>
                <w:u w:val="single"/>
              </w:rPr>
              <w:t>Pitch</w:t>
            </w:r>
            <w:r w:rsidRPr="002421EB">
              <w:rPr>
                <w:b/>
                <w:u w:val="single"/>
              </w:rPr>
              <w:br/>
            </w:r>
            <w:r w:rsidRPr="002421EB">
              <w:rPr>
                <w:sz w:val="16"/>
                <w:szCs w:val="16"/>
              </w:rPr>
              <w:t>(300 words maximum, descr</w:t>
            </w:r>
            <w:bookmarkStart w:id="2" w:name="_GoBack"/>
            <w:bookmarkEnd w:id="2"/>
            <w:r w:rsidRPr="002421EB">
              <w:rPr>
                <w:sz w:val="16"/>
                <w:szCs w:val="16"/>
              </w:rPr>
              <w:t>ibing the technologies, applications, services, and/or products being presented.)</w:t>
            </w:r>
          </w:p>
        </w:tc>
        <w:tc>
          <w:tcPr>
            <w:tcW w:w="5863" w:type="dxa"/>
          </w:tcPr>
          <w:p w14:paraId="1944A10B" w14:textId="77777777" w:rsidR="00724A25" w:rsidRPr="002421EB" w:rsidRDefault="00724A25">
            <w:pPr>
              <w:spacing w:line="276" w:lineRule="auto"/>
            </w:pPr>
          </w:p>
        </w:tc>
      </w:tr>
    </w:tbl>
    <w:p w14:paraId="307E9AD0" w14:textId="77777777" w:rsidR="00724A25" w:rsidRPr="002421EB" w:rsidRDefault="00724A25"/>
    <w:sectPr w:rsidR="00724A25" w:rsidRPr="002421EB" w:rsidSect="002421E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80E7" w14:textId="77777777" w:rsidR="003E4AD9" w:rsidRDefault="003E4AD9">
      <w:pPr>
        <w:spacing w:after="0" w:line="240" w:lineRule="auto"/>
      </w:pPr>
      <w:r>
        <w:separator/>
      </w:r>
    </w:p>
  </w:endnote>
  <w:endnote w:type="continuationSeparator" w:id="0">
    <w:p w14:paraId="0D97C263" w14:textId="77777777" w:rsidR="003E4AD9" w:rsidRDefault="003E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0CC" w14:textId="77777777" w:rsidR="00724A25" w:rsidRPr="002421EB" w:rsidRDefault="003E4831" w:rsidP="002421EB">
    <w:pPr>
      <w:tabs>
        <w:tab w:val="center" w:pos="4252"/>
        <w:tab w:val="right" w:pos="8504"/>
      </w:tabs>
      <w:spacing w:after="0" w:line="240" w:lineRule="auto"/>
      <w:jc w:val="center"/>
      <w:rPr>
        <w:sz w:val="18"/>
        <w:szCs w:val="18"/>
      </w:rPr>
    </w:pPr>
    <w:r w:rsidRPr="002421EB">
      <w:rPr>
        <w:sz w:val="18"/>
        <w:szCs w:val="18"/>
      </w:rPr>
      <w:fldChar w:fldCharType="begin"/>
    </w:r>
    <w:r w:rsidRPr="002421EB">
      <w:rPr>
        <w:sz w:val="18"/>
        <w:szCs w:val="18"/>
      </w:rPr>
      <w:instrText>PAGE</w:instrText>
    </w:r>
    <w:r w:rsidRPr="002421EB">
      <w:rPr>
        <w:sz w:val="18"/>
        <w:szCs w:val="18"/>
      </w:rPr>
      <w:fldChar w:fldCharType="separate"/>
    </w:r>
    <w:r w:rsidR="000F54E7">
      <w:rPr>
        <w:noProof/>
        <w:sz w:val="18"/>
        <w:szCs w:val="18"/>
      </w:rPr>
      <w:t>1</w:t>
    </w:r>
    <w:r w:rsidRPr="002421EB">
      <w:rPr>
        <w:sz w:val="18"/>
        <w:szCs w:val="18"/>
      </w:rPr>
      <w:fldChar w:fldCharType="end"/>
    </w:r>
    <w:r w:rsidRPr="002421EB">
      <w:rPr>
        <w:sz w:val="18"/>
        <w:szCs w:val="18"/>
      </w:rPr>
      <w:t xml:space="preserve"> / </w:t>
    </w:r>
    <w:r w:rsidRPr="002421EB">
      <w:rPr>
        <w:sz w:val="18"/>
        <w:szCs w:val="18"/>
      </w:rPr>
      <w:fldChar w:fldCharType="begin"/>
    </w:r>
    <w:r w:rsidRPr="002421EB">
      <w:rPr>
        <w:sz w:val="18"/>
        <w:szCs w:val="18"/>
      </w:rPr>
      <w:instrText>NUMPAGES</w:instrText>
    </w:r>
    <w:r w:rsidRPr="002421EB">
      <w:rPr>
        <w:sz w:val="18"/>
        <w:szCs w:val="18"/>
      </w:rPr>
      <w:fldChar w:fldCharType="separate"/>
    </w:r>
    <w:r w:rsidR="000F54E7">
      <w:rPr>
        <w:noProof/>
        <w:sz w:val="18"/>
        <w:szCs w:val="18"/>
      </w:rPr>
      <w:t>1</w:t>
    </w:r>
    <w:r w:rsidRPr="002421E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5048" w14:textId="77777777" w:rsidR="00724A25" w:rsidRDefault="003E4831">
    <w:pPr>
      <w:tabs>
        <w:tab w:val="center" w:pos="4252"/>
        <w:tab w:val="right" w:pos="8504"/>
      </w:tabs>
      <w:spacing w:after="408" w:line="240" w:lineRule="auto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2421E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2421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1953" w14:textId="77777777" w:rsidR="003E4AD9" w:rsidRDefault="003E4AD9">
      <w:pPr>
        <w:spacing w:after="0" w:line="240" w:lineRule="auto"/>
      </w:pPr>
      <w:r>
        <w:separator/>
      </w:r>
    </w:p>
  </w:footnote>
  <w:footnote w:type="continuationSeparator" w:id="0">
    <w:p w14:paraId="6C99A159" w14:textId="77777777" w:rsidR="003E4AD9" w:rsidRDefault="003E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96BC" w14:textId="3727FC29" w:rsidR="002421EB" w:rsidRDefault="00921CEE" w:rsidP="002421EB">
    <w:pPr>
      <w:spacing w:after="0" w:line="240" w:lineRule="auto"/>
      <w:jc w:val="center"/>
    </w:pPr>
    <w:r>
      <w:rPr>
        <w:noProof/>
      </w:rPr>
      <w:drawing>
        <wp:inline distT="0" distB="0" distL="0" distR="0" wp14:anchorId="140182F2" wp14:editId="7B4F756A">
          <wp:extent cx="5759450" cy="517525"/>
          <wp:effectExtent l="0" t="0" r="635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2020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1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414E4" w14:textId="77777777" w:rsidR="00724A25" w:rsidRDefault="00724A25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25"/>
    <w:rsid w:val="000F54E7"/>
    <w:rsid w:val="00230E5D"/>
    <w:rsid w:val="002421EB"/>
    <w:rsid w:val="00343C55"/>
    <w:rsid w:val="003E4831"/>
    <w:rsid w:val="003E4AD9"/>
    <w:rsid w:val="0048129E"/>
    <w:rsid w:val="00527274"/>
    <w:rsid w:val="00622D8E"/>
    <w:rsid w:val="006B4781"/>
    <w:rsid w:val="00724A25"/>
    <w:rsid w:val="008133EC"/>
    <w:rsid w:val="00921CEE"/>
    <w:rsid w:val="00AD63F8"/>
    <w:rsid w:val="00B146CF"/>
    <w:rsid w:val="00C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BCBF"/>
  <w15:docId w15:val="{7E8B3A4E-1F47-474B-88B3-14D1D254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42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EB"/>
  </w:style>
  <w:style w:type="paragraph" w:styleId="Footer">
    <w:name w:val="footer"/>
    <w:basedOn w:val="Normal"/>
    <w:link w:val="FooterChar"/>
    <w:uiPriority w:val="99"/>
    <w:unhideWhenUsed/>
    <w:rsid w:val="00242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EB"/>
  </w:style>
  <w:style w:type="character" w:styleId="Hyperlink">
    <w:name w:val="Hyperlink"/>
    <w:basedOn w:val="DefaultParagraphFont"/>
    <w:uiPriority w:val="99"/>
    <w:unhideWhenUsed/>
    <w:rsid w:val="002421E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2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Theme="minorHAnsi" w:cstheme="minorBidi"/>
      <w:color w:val="auto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rsid w:val="002421EB"/>
    <w:rPr>
      <w:rFonts w:eastAsiaTheme="minorHAnsi" w:cstheme="minorBidi"/>
      <w:color w:val="auto"/>
      <w:szCs w:val="21"/>
      <w:lang w:val="pt-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21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2020.exhibitio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Heather Ann</dc:creator>
  <cp:lastModifiedBy>Brendan Jennings</cp:lastModifiedBy>
  <cp:revision>4</cp:revision>
  <dcterms:created xsi:type="dcterms:W3CDTF">2019-12-16T17:20:00Z</dcterms:created>
  <dcterms:modified xsi:type="dcterms:W3CDTF">2019-12-16T17:23:00Z</dcterms:modified>
</cp:coreProperties>
</file>